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BF6E" w14:textId="77777777" w:rsidR="00766727" w:rsidRDefault="00766727" w:rsidP="00665F3A">
      <w:pPr>
        <w:spacing w:before="100" w:beforeAutospacing="1" w:after="100" w:afterAutospacing="1" w:line="360" w:lineRule="atLeast"/>
        <w:jc w:val="center"/>
        <w:rPr>
          <w:rFonts w:ascii="Arial" w:eastAsia="Times New Roman" w:hAnsi="Arial" w:cs="Arial"/>
          <w:b/>
          <w:bCs/>
          <w:sz w:val="24"/>
          <w:lang w:eastAsia="de-DE"/>
        </w:rPr>
      </w:pPr>
    </w:p>
    <w:p w14:paraId="3CD498E2" w14:textId="77777777" w:rsidR="00665F3A" w:rsidRPr="00766727" w:rsidRDefault="00EC331A" w:rsidP="00665F3A">
      <w:pPr>
        <w:spacing w:before="100" w:beforeAutospacing="1" w:after="100" w:afterAutospacing="1" w:line="360" w:lineRule="atLeast"/>
        <w:jc w:val="center"/>
        <w:rPr>
          <w:rFonts w:eastAsia="Times New Roman" w:cstheme="minorHAnsi"/>
          <w:b/>
          <w:bCs/>
          <w:sz w:val="28"/>
          <w:lang w:eastAsia="de-DE"/>
        </w:rPr>
      </w:pPr>
      <w:r w:rsidRPr="00766727">
        <w:rPr>
          <w:rFonts w:eastAsia="Times New Roman" w:cstheme="minorHAnsi"/>
          <w:b/>
          <w:bCs/>
          <w:sz w:val="28"/>
          <w:lang w:eastAsia="de-DE"/>
        </w:rPr>
        <w:t xml:space="preserve">Erklärung </w:t>
      </w:r>
      <w:r w:rsidRPr="00766727">
        <w:rPr>
          <w:rFonts w:eastAsia="Times New Roman" w:cstheme="minorHAnsi"/>
          <w:b/>
          <w:bCs/>
          <w:sz w:val="28"/>
          <w:lang w:eastAsia="de-DE"/>
        </w:rPr>
        <w:br/>
        <w:t xml:space="preserve">zur Vermeidung des Erwerbs von Produkten </w:t>
      </w:r>
      <w:r w:rsidRPr="00766727">
        <w:rPr>
          <w:rFonts w:eastAsia="Times New Roman" w:cstheme="minorHAnsi"/>
          <w:b/>
          <w:bCs/>
          <w:sz w:val="28"/>
          <w:lang w:eastAsia="de-DE"/>
        </w:rPr>
        <w:br/>
        <w:t>aus ausbeuterischer Kinderarbeit</w:t>
      </w:r>
    </w:p>
    <w:p w14:paraId="42F9D93D" w14:textId="77777777" w:rsidR="00665F3A" w:rsidRPr="00766727" w:rsidRDefault="00665F3A" w:rsidP="00665F3A">
      <w:pPr>
        <w:spacing w:before="100" w:beforeAutospacing="1" w:after="100" w:afterAutospacing="1" w:line="240" w:lineRule="auto"/>
        <w:jc w:val="center"/>
        <w:rPr>
          <w:rFonts w:eastAsia="Times New Roman" w:cstheme="minorHAnsi"/>
          <w:b/>
          <w:bCs/>
          <w:lang w:eastAsia="de-DE"/>
        </w:rPr>
      </w:pPr>
    </w:p>
    <w:tbl>
      <w:tblPr>
        <w:tblStyle w:val="Tabellenraster"/>
        <w:tblW w:w="0" w:type="auto"/>
        <w:tblLook w:val="04A0" w:firstRow="1" w:lastRow="0" w:firstColumn="1" w:lastColumn="0" w:noHBand="0" w:noVBand="1"/>
      </w:tblPr>
      <w:tblGrid>
        <w:gridCol w:w="1980"/>
        <w:gridCol w:w="7080"/>
      </w:tblGrid>
      <w:tr w:rsidR="00665F3A" w:rsidRPr="00766727" w14:paraId="10D345DF" w14:textId="77777777" w:rsidTr="00665F3A">
        <w:tc>
          <w:tcPr>
            <w:tcW w:w="1980" w:type="dxa"/>
          </w:tcPr>
          <w:p w14:paraId="060FC96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Vergabenummer</w:t>
            </w:r>
          </w:p>
        </w:tc>
        <w:tc>
          <w:tcPr>
            <w:tcW w:w="7080" w:type="dxa"/>
          </w:tcPr>
          <w:p w14:paraId="26AE893A" w14:textId="1165EF78" w:rsidR="00665F3A" w:rsidRPr="00766727" w:rsidRDefault="005073D2" w:rsidP="00665F3A">
            <w:pPr>
              <w:spacing w:before="100" w:beforeAutospacing="1" w:after="100" w:afterAutospacing="1" w:line="360" w:lineRule="atLeast"/>
              <w:rPr>
                <w:rFonts w:eastAsia="Times New Roman" w:cstheme="minorHAnsi"/>
                <w:bCs/>
                <w:lang w:eastAsia="de-DE"/>
              </w:rPr>
            </w:pPr>
            <w:r>
              <w:rPr>
                <w:rFonts w:eastAsia="Times New Roman" w:cstheme="minorHAnsi"/>
                <w:bCs/>
                <w:lang w:eastAsia="de-DE"/>
              </w:rPr>
              <w:t>VGHR-2026-015</w:t>
            </w:r>
          </w:p>
        </w:tc>
      </w:tr>
      <w:tr w:rsidR="00665F3A" w:rsidRPr="00766727" w14:paraId="4FD4D7FB" w14:textId="77777777" w:rsidTr="00665F3A">
        <w:tc>
          <w:tcPr>
            <w:tcW w:w="1980" w:type="dxa"/>
          </w:tcPr>
          <w:p w14:paraId="142C40A6"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Vergabestelle</w:t>
            </w:r>
          </w:p>
        </w:tc>
        <w:tc>
          <w:tcPr>
            <w:tcW w:w="7080" w:type="dxa"/>
          </w:tcPr>
          <w:p w14:paraId="00B8E278"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Nationalparkverbandsgemeinde Herrstein-Rhaunen</w:t>
            </w:r>
          </w:p>
        </w:tc>
      </w:tr>
      <w:tr w:rsidR="00665F3A" w:rsidRPr="00766727" w14:paraId="544F6818" w14:textId="77777777" w:rsidTr="00665F3A">
        <w:tc>
          <w:tcPr>
            <w:tcW w:w="1980" w:type="dxa"/>
          </w:tcPr>
          <w:p w14:paraId="336E8F7A" w14:textId="77777777" w:rsidR="00665F3A" w:rsidRPr="00766727" w:rsidRDefault="00665F3A" w:rsidP="00665F3A">
            <w:pPr>
              <w:spacing w:before="100" w:beforeAutospacing="1" w:after="100" w:afterAutospacing="1" w:line="360" w:lineRule="atLeast"/>
              <w:rPr>
                <w:rFonts w:eastAsia="Times New Roman" w:cstheme="minorHAnsi"/>
                <w:bCs/>
                <w:lang w:eastAsia="de-DE"/>
              </w:rPr>
            </w:pPr>
            <w:r w:rsidRPr="00766727">
              <w:rPr>
                <w:rFonts w:eastAsia="Times New Roman" w:cstheme="minorHAnsi"/>
                <w:bCs/>
                <w:lang w:eastAsia="de-DE"/>
              </w:rPr>
              <w:t>Maßnahme</w:t>
            </w:r>
          </w:p>
        </w:tc>
        <w:tc>
          <w:tcPr>
            <w:tcW w:w="7080" w:type="dxa"/>
          </w:tcPr>
          <w:p w14:paraId="464B5D84" w14:textId="2A10C318" w:rsidR="00A20333" w:rsidRPr="00766727" w:rsidRDefault="005073D2" w:rsidP="00BA2960">
            <w:pPr>
              <w:rPr>
                <w:rFonts w:cstheme="minorHAnsi"/>
                <w:color w:val="000000"/>
              </w:rPr>
            </w:pPr>
            <w:r w:rsidRPr="005073D2">
              <w:rPr>
                <w:rFonts w:cstheme="minorHAnsi"/>
                <w:color w:val="000000"/>
              </w:rPr>
              <w:t>Umbau / Anbau Kindergarten "Rappelkiste" in Bergen - Trockenbauarbeiten</w:t>
            </w:r>
          </w:p>
        </w:tc>
      </w:tr>
    </w:tbl>
    <w:p w14:paraId="05594414" w14:textId="77777777" w:rsidR="00665F3A" w:rsidRPr="00766727" w:rsidRDefault="00665F3A" w:rsidP="00665F3A">
      <w:pPr>
        <w:spacing w:before="100" w:beforeAutospacing="1" w:after="100" w:afterAutospacing="1" w:line="240" w:lineRule="auto"/>
        <w:rPr>
          <w:rFonts w:eastAsia="Times New Roman" w:cstheme="minorHAnsi"/>
          <w:b/>
          <w:bCs/>
          <w:lang w:eastAsia="de-DE"/>
        </w:rPr>
      </w:pPr>
    </w:p>
    <w:p w14:paraId="4C956132" w14:textId="77777777" w:rsidR="00747B93" w:rsidRPr="00747B93" w:rsidRDefault="00747B93" w:rsidP="00EC331A">
      <w:pPr>
        <w:pStyle w:val="Listenabsatz"/>
        <w:numPr>
          <w:ilvl w:val="0"/>
          <w:numId w:val="1"/>
        </w:numPr>
        <w:rPr>
          <w:rFonts w:cstheme="minorHAnsi"/>
          <w:b/>
        </w:rPr>
      </w:pPr>
      <w:r w:rsidRPr="00747B93">
        <w:rPr>
          <w:rFonts w:cstheme="minorHAnsi"/>
          <w:b/>
        </w:rPr>
        <w:t>Warengruppe oder Artikel</w:t>
      </w:r>
    </w:p>
    <w:p w14:paraId="19BEA245" w14:textId="77777777" w:rsidR="00EC331A" w:rsidRPr="00747B93" w:rsidRDefault="00EC331A" w:rsidP="00747B93">
      <w:pPr>
        <w:rPr>
          <w:rFonts w:cstheme="minorHAnsi"/>
        </w:rPr>
      </w:pPr>
      <w:r w:rsidRPr="00747B93">
        <w:rPr>
          <w:rFonts w:cstheme="minorHAnsi"/>
        </w:rPr>
        <w:t xml:space="preserve">Von ausbeuterischer Kinderarbeit sind insbesondere folgende </w:t>
      </w:r>
      <w:r w:rsidR="000622A8" w:rsidRPr="00747B93">
        <w:rPr>
          <w:rFonts w:cstheme="minorHAnsi"/>
        </w:rPr>
        <w:t>Warengruppen oder Artikel</w:t>
      </w:r>
      <w:r w:rsidRPr="00747B93">
        <w:rPr>
          <w:rFonts w:cstheme="minorHAnsi"/>
        </w:rPr>
        <w:t xml:space="preserve"> betroffen:</w:t>
      </w:r>
    </w:p>
    <w:p w14:paraId="4163E225" w14:textId="77777777" w:rsidR="000622A8" w:rsidRDefault="000622A8" w:rsidP="000622A8">
      <w:pPr>
        <w:pStyle w:val="Listenabsatz"/>
        <w:numPr>
          <w:ilvl w:val="0"/>
          <w:numId w:val="3"/>
        </w:numPr>
        <w:rPr>
          <w:rFonts w:cstheme="minorHAnsi"/>
        </w:rPr>
      </w:pPr>
      <w:r>
        <w:rPr>
          <w:rFonts w:cstheme="minorHAnsi"/>
        </w:rPr>
        <w:t>Textilwaren, insbesondere Bekleidung, Sportbekleidung, Stoffe, Wäsche, Bettwaren einschließlich Matratzen, Handtücher und Gardinen,</w:t>
      </w:r>
    </w:p>
    <w:p w14:paraId="2FE77E4F" w14:textId="77777777" w:rsidR="000622A8" w:rsidRDefault="000622A8" w:rsidP="000622A8">
      <w:pPr>
        <w:pStyle w:val="Listenabsatz"/>
        <w:numPr>
          <w:ilvl w:val="0"/>
          <w:numId w:val="3"/>
        </w:numPr>
        <w:rPr>
          <w:rFonts w:cstheme="minorHAnsi"/>
        </w:rPr>
      </w:pPr>
      <w:r>
        <w:rPr>
          <w:rFonts w:cstheme="minorHAnsi"/>
        </w:rPr>
        <w:t>Naturstein, soweit nicht die Verwendung gebrauchter Materialien beabsichtigt ist,</w:t>
      </w:r>
    </w:p>
    <w:p w14:paraId="5EE56082" w14:textId="77777777" w:rsidR="000622A8" w:rsidRDefault="000622A8" w:rsidP="000622A8">
      <w:pPr>
        <w:pStyle w:val="Listenabsatz"/>
        <w:numPr>
          <w:ilvl w:val="0"/>
          <w:numId w:val="3"/>
        </w:numPr>
        <w:rPr>
          <w:rFonts w:cstheme="minorHAnsi"/>
        </w:rPr>
      </w:pPr>
      <w:r>
        <w:rPr>
          <w:rFonts w:cstheme="minorHAnsi"/>
        </w:rPr>
        <w:t>Agrarerzeugnisse, insbesondere Tee, Kaffee, Kakaoprodukte einschließlich Schokolade, Rohrzucker, Früchte sowie daraus hergestellte Säfte und andere Erzeugnisse, Gewürze, Öle, Nüsse und Reis,</w:t>
      </w:r>
    </w:p>
    <w:p w14:paraId="20B443D4" w14:textId="77777777" w:rsidR="000622A8" w:rsidRDefault="000622A8" w:rsidP="000622A8">
      <w:pPr>
        <w:pStyle w:val="Listenabsatz"/>
        <w:numPr>
          <w:ilvl w:val="0"/>
          <w:numId w:val="3"/>
        </w:numPr>
        <w:rPr>
          <w:rFonts w:cstheme="minorHAnsi"/>
        </w:rPr>
      </w:pPr>
      <w:r>
        <w:rPr>
          <w:rFonts w:cstheme="minorHAnsi"/>
        </w:rPr>
        <w:t xml:space="preserve">Schnittblumen, </w:t>
      </w:r>
    </w:p>
    <w:p w14:paraId="3E9AE55F" w14:textId="77777777" w:rsidR="000622A8" w:rsidRDefault="000622A8" w:rsidP="000622A8">
      <w:pPr>
        <w:pStyle w:val="Listenabsatz"/>
        <w:numPr>
          <w:ilvl w:val="0"/>
          <w:numId w:val="3"/>
        </w:numPr>
        <w:rPr>
          <w:rFonts w:cstheme="minorHAnsi"/>
        </w:rPr>
      </w:pPr>
      <w:r>
        <w:rPr>
          <w:rFonts w:cstheme="minorHAnsi"/>
        </w:rPr>
        <w:t>Spielwaren und Sportbälle,</w:t>
      </w:r>
    </w:p>
    <w:p w14:paraId="575E40AE" w14:textId="77777777" w:rsidR="000622A8" w:rsidRDefault="000622A8" w:rsidP="000622A8">
      <w:pPr>
        <w:pStyle w:val="Listenabsatz"/>
        <w:numPr>
          <w:ilvl w:val="0"/>
          <w:numId w:val="3"/>
        </w:numPr>
        <w:rPr>
          <w:rFonts w:cstheme="minorHAnsi"/>
        </w:rPr>
      </w:pPr>
      <w:r>
        <w:rPr>
          <w:rFonts w:cstheme="minorHAnsi"/>
        </w:rPr>
        <w:t>Holzwaren,</w:t>
      </w:r>
    </w:p>
    <w:p w14:paraId="55E444E0" w14:textId="77777777" w:rsidR="000622A8" w:rsidRPr="000622A8" w:rsidRDefault="000622A8" w:rsidP="000622A8">
      <w:pPr>
        <w:pStyle w:val="Listenabsatz"/>
        <w:numPr>
          <w:ilvl w:val="0"/>
          <w:numId w:val="3"/>
        </w:numPr>
        <w:rPr>
          <w:rFonts w:cstheme="minorHAnsi"/>
        </w:rPr>
      </w:pPr>
      <w:r>
        <w:rPr>
          <w:rFonts w:cstheme="minorHAnsi"/>
        </w:rPr>
        <w:t xml:space="preserve">Lederwaren und Gerbprodukte. </w:t>
      </w:r>
    </w:p>
    <w:p w14:paraId="31333445" w14:textId="77777777" w:rsidR="00EC331A" w:rsidRPr="00766727" w:rsidRDefault="00EC331A" w:rsidP="00747B93">
      <w:pPr>
        <w:jc w:val="both"/>
        <w:rPr>
          <w:rFonts w:cstheme="minorHAnsi"/>
        </w:rPr>
      </w:pPr>
      <w:r w:rsidRPr="00766727">
        <w:rPr>
          <w:rFonts w:cstheme="minorHAnsi"/>
        </w:rPr>
        <w:t>Enthält die Leistung oder Lieferung derartige Produkte, die in Afrika, Asien oder Lateinamerika hergestellt bzw. bearbeitet werden oder wurden?</w:t>
      </w:r>
    </w:p>
    <w:p w14:paraId="14690E51" w14:textId="77777777" w:rsidR="00747B93" w:rsidRDefault="00747B93" w:rsidP="00747B93">
      <w:pPr>
        <w:jc w:val="both"/>
        <w:rPr>
          <w:rFonts w:cstheme="minorHAnsi"/>
        </w:rPr>
      </w:pPr>
      <w:r>
        <w:rPr>
          <w:rFonts w:cstheme="minorHAnsi"/>
        </w:rPr>
        <w:t>Ja</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2</w:t>
      </w:r>
    </w:p>
    <w:p w14:paraId="1D56E556" w14:textId="77777777" w:rsidR="00EC331A" w:rsidRPr="00747B93" w:rsidRDefault="00747B93" w:rsidP="00747B93">
      <w:pPr>
        <w:jc w:val="both"/>
        <w:rPr>
          <w:rFonts w:cstheme="minorHAnsi"/>
        </w:rPr>
      </w:pPr>
      <w:r>
        <w:rPr>
          <w:rFonts w:cstheme="minorHAnsi"/>
        </w:rPr>
        <w:t>Nein</w:t>
      </w:r>
      <w:r>
        <w:rPr>
          <w:rFonts w:cstheme="minorHAnsi"/>
        </w:rPr>
        <w:tab/>
      </w:r>
      <w:r w:rsidR="00EC331A" w:rsidRPr="000622A8">
        <w:rPr>
          <w:rFonts w:cstheme="minorHAnsi"/>
          <w:sz w:val="40"/>
        </w:rPr>
        <w:t>□</w:t>
      </w:r>
      <w:r>
        <w:rPr>
          <w:rFonts w:cstheme="minorHAnsi"/>
        </w:rPr>
        <w:t xml:space="preserve"> </w:t>
      </w:r>
      <w:r w:rsidRPr="00747B93">
        <w:rPr>
          <w:rFonts w:cstheme="minorHAnsi"/>
        </w:rPr>
        <w:sym w:font="Wingdings" w:char="F0E0"/>
      </w:r>
      <w:r>
        <w:rPr>
          <w:rFonts w:cstheme="minorHAnsi"/>
        </w:rPr>
        <w:t xml:space="preserve"> weiter mit Nummer 3</w:t>
      </w:r>
    </w:p>
    <w:p w14:paraId="29A8D8A7" w14:textId="77777777" w:rsidR="00EC331A" w:rsidRPr="00766727" w:rsidRDefault="00EC331A" w:rsidP="00766727">
      <w:pPr>
        <w:ind w:left="708"/>
        <w:jc w:val="both"/>
        <w:rPr>
          <w:rFonts w:cstheme="minorHAnsi"/>
        </w:rPr>
      </w:pPr>
    </w:p>
    <w:p w14:paraId="4D8C524A" w14:textId="77777777" w:rsidR="00747B93" w:rsidRPr="00747B93" w:rsidRDefault="00747B93" w:rsidP="00766727">
      <w:pPr>
        <w:pStyle w:val="Listenabsatz"/>
        <w:numPr>
          <w:ilvl w:val="0"/>
          <w:numId w:val="1"/>
        </w:numPr>
        <w:jc w:val="both"/>
        <w:rPr>
          <w:rFonts w:cstheme="minorHAnsi"/>
          <w:b/>
        </w:rPr>
      </w:pPr>
      <w:r w:rsidRPr="00747B93">
        <w:rPr>
          <w:rFonts w:cstheme="minorHAnsi"/>
          <w:b/>
        </w:rPr>
        <w:t>Nachweis</w:t>
      </w:r>
    </w:p>
    <w:p w14:paraId="1B3DAFA3" w14:textId="77777777" w:rsidR="00EC331A" w:rsidRPr="00747B93" w:rsidRDefault="00EC331A" w:rsidP="00747B93">
      <w:pPr>
        <w:jc w:val="both"/>
        <w:rPr>
          <w:rFonts w:cstheme="minorHAnsi"/>
        </w:rPr>
      </w:pPr>
      <w:r w:rsidRPr="00747B93">
        <w:rPr>
          <w:rFonts w:cstheme="minorHAnsi"/>
        </w:rPr>
        <w:t>Falls ja, ist eine der beiden folgenden Erklärungen erforderlich. Bitte die entsprechende Erklärung ankreuzen!</w:t>
      </w:r>
    </w:p>
    <w:p w14:paraId="2887B005" w14:textId="77777777" w:rsidR="00EC331A" w:rsidRPr="00766727" w:rsidRDefault="00EC331A" w:rsidP="00766727">
      <w:pPr>
        <w:pStyle w:val="Listenabsatz"/>
        <w:ind w:left="360"/>
        <w:jc w:val="both"/>
        <w:rPr>
          <w:rFonts w:cstheme="minorHAnsi"/>
        </w:rPr>
      </w:pPr>
    </w:p>
    <w:p w14:paraId="7878854E" w14:textId="77777777" w:rsidR="00EC331A" w:rsidRPr="00747B93" w:rsidRDefault="00747B93" w:rsidP="00747B93">
      <w:pPr>
        <w:pStyle w:val="Listenabsatz"/>
        <w:numPr>
          <w:ilvl w:val="0"/>
          <w:numId w:val="4"/>
        </w:numPr>
        <w:jc w:val="both"/>
        <w:rPr>
          <w:rFonts w:cstheme="minorHAnsi"/>
        </w:rPr>
      </w:pPr>
      <w:r>
        <w:rPr>
          <w:rFonts w:cstheme="minorHAnsi"/>
        </w:rPr>
        <w:t>I</w:t>
      </w:r>
      <w:r w:rsidR="00EC331A" w:rsidRPr="00747B93">
        <w:rPr>
          <w:rFonts w:cstheme="minorHAnsi"/>
        </w:rPr>
        <w:t>ch/Wir sichere/n zu, dass die Herstellung bzw. Bearbeitung der zu liefernden Produkte ohne ausbeuterische Kinderarbeit im Sinne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429F0B34" w14:textId="77777777" w:rsidR="00747B93" w:rsidRDefault="00EC331A" w:rsidP="00747B93">
      <w:pPr>
        <w:pStyle w:val="Listenabsatz"/>
        <w:spacing w:line="240" w:lineRule="auto"/>
        <w:ind w:left="709"/>
        <w:jc w:val="both"/>
        <w:rPr>
          <w:rFonts w:cstheme="minorHAnsi"/>
        </w:rPr>
      </w:pPr>
      <w:r w:rsidRPr="000622A8">
        <w:rPr>
          <w:rFonts w:cstheme="minorHAnsi"/>
          <w:sz w:val="40"/>
          <w:szCs w:val="40"/>
        </w:rPr>
        <w:lastRenderedPageBreak/>
        <w:t xml:space="preserve">□ </w:t>
      </w:r>
      <w:r w:rsidR="00747B93">
        <w:rPr>
          <w:rFonts w:cstheme="minorHAnsi"/>
        </w:rPr>
        <w:t xml:space="preserve">Der Nachweis wird durch ein vom Auftraggeber in der Leistungsbeschreibung verlangtes </w:t>
      </w:r>
    </w:p>
    <w:p w14:paraId="6A7DAC1F" w14:textId="77777777" w:rsidR="00747B93" w:rsidRDefault="00747B93" w:rsidP="00747B93">
      <w:pPr>
        <w:pStyle w:val="Listenabsatz"/>
        <w:spacing w:line="240" w:lineRule="auto"/>
        <w:ind w:left="709"/>
        <w:jc w:val="both"/>
        <w:rPr>
          <w:rFonts w:cstheme="minorHAnsi"/>
        </w:rPr>
      </w:pPr>
      <w:r>
        <w:rPr>
          <w:rFonts w:cstheme="minorHAnsi"/>
        </w:rPr>
        <w:t xml:space="preserve">       Gütezeichen oder in anderer geeigneter Weise erbracht. </w:t>
      </w:r>
    </w:p>
    <w:p w14:paraId="7241001E" w14:textId="77777777" w:rsidR="00747B93" w:rsidRDefault="00747B93" w:rsidP="00747B93">
      <w:pPr>
        <w:pStyle w:val="Listenabsatz"/>
        <w:spacing w:line="240" w:lineRule="auto"/>
        <w:ind w:left="709"/>
        <w:jc w:val="both"/>
        <w:rPr>
          <w:rFonts w:cstheme="minorHAnsi"/>
        </w:rPr>
      </w:pPr>
      <w:r>
        <w:rPr>
          <w:rFonts w:cstheme="minorHAnsi"/>
        </w:rPr>
        <w:t xml:space="preserve">       Nachweis durch: ________________________________</w:t>
      </w:r>
    </w:p>
    <w:p w14:paraId="42AE7D74" w14:textId="77777777" w:rsidR="00747B93" w:rsidRPr="00747B93" w:rsidRDefault="00747B93" w:rsidP="00747B93">
      <w:pPr>
        <w:pStyle w:val="Listenabsatz"/>
        <w:spacing w:line="240" w:lineRule="auto"/>
        <w:ind w:left="709"/>
        <w:jc w:val="both"/>
        <w:rPr>
          <w:rFonts w:cstheme="minorHAnsi"/>
        </w:rPr>
      </w:pPr>
      <w:r>
        <w:rPr>
          <w:rFonts w:cstheme="minorHAnsi"/>
        </w:rPr>
        <w:t xml:space="preserve">       Ausgestellt durch: _______________________________</w:t>
      </w:r>
    </w:p>
    <w:p w14:paraId="3B0F9D0A" w14:textId="77777777" w:rsidR="000622A8" w:rsidRPr="00766727" w:rsidRDefault="000622A8" w:rsidP="00766727">
      <w:pPr>
        <w:pStyle w:val="Listenabsatz"/>
        <w:ind w:left="360"/>
        <w:jc w:val="both"/>
        <w:rPr>
          <w:rFonts w:cstheme="minorHAnsi"/>
        </w:rPr>
      </w:pPr>
    </w:p>
    <w:p w14:paraId="61085090" w14:textId="77777777" w:rsidR="00EC331A" w:rsidRPr="00766727" w:rsidRDefault="00EC331A" w:rsidP="00766727">
      <w:pPr>
        <w:ind w:left="360"/>
        <w:jc w:val="both"/>
        <w:rPr>
          <w:rFonts w:cstheme="minorHAnsi"/>
        </w:rPr>
      </w:pPr>
      <w:r w:rsidRPr="00766727">
        <w:rPr>
          <w:rFonts w:cstheme="minorHAnsi"/>
        </w:rPr>
        <w:t xml:space="preserve">Kann </w:t>
      </w:r>
      <w:r w:rsidR="00747B93">
        <w:rPr>
          <w:rFonts w:cstheme="minorHAnsi"/>
        </w:rPr>
        <w:t>ein Nachweis nach Buchstabe</w:t>
      </w:r>
      <w:r w:rsidRPr="00766727">
        <w:rPr>
          <w:rFonts w:cstheme="minorHAnsi"/>
        </w:rPr>
        <w:t xml:space="preserve"> a) nicht </w:t>
      </w:r>
      <w:r w:rsidR="00747B93">
        <w:rPr>
          <w:rFonts w:cstheme="minorHAnsi"/>
        </w:rPr>
        <w:t xml:space="preserve">erbracht werden, ist folgende Erklärung </w:t>
      </w:r>
      <w:r w:rsidRPr="00766727">
        <w:rPr>
          <w:rFonts w:cstheme="minorHAnsi"/>
        </w:rPr>
        <w:t>notwendig:</w:t>
      </w:r>
    </w:p>
    <w:p w14:paraId="17078C8A" w14:textId="77777777" w:rsidR="00747B93" w:rsidRDefault="00747B93" w:rsidP="00747B93">
      <w:pPr>
        <w:pStyle w:val="Listenabsatz"/>
        <w:numPr>
          <w:ilvl w:val="0"/>
          <w:numId w:val="4"/>
        </w:numPr>
        <w:jc w:val="both"/>
        <w:rPr>
          <w:rFonts w:cstheme="minorHAnsi"/>
        </w:rPr>
      </w:pPr>
      <w:r w:rsidRPr="000622A8">
        <w:rPr>
          <w:rFonts w:cstheme="minorHAnsi"/>
          <w:sz w:val="40"/>
          <w:szCs w:val="40"/>
        </w:rPr>
        <w:t>□</w:t>
      </w:r>
    </w:p>
    <w:p w14:paraId="17A75703" w14:textId="77777777" w:rsidR="00EC331A" w:rsidRPr="00747B93" w:rsidRDefault="00EC331A" w:rsidP="00747B93">
      <w:pPr>
        <w:pStyle w:val="Listenabsatz"/>
        <w:jc w:val="both"/>
        <w:rPr>
          <w:rFonts w:cstheme="minorHAnsi"/>
        </w:rPr>
      </w:pPr>
      <w:r w:rsidRPr="00747B93">
        <w:rPr>
          <w:rFonts w:cstheme="minorHAnsi"/>
        </w:rPr>
        <w:t xml:space="preserve">Ich/Wir sichere/n zu, dass mein/unser Unternehmen, meine/unsere Lieferanten und deren Nachunternehmer aktive und zielführende Maßnahmen ergriffen haben, um ausbeuterische Kinderarbeit im Sinne des IAO-Übereinkommens Nr. 182 bei Herstellung bzw. Bearbeitung der zu liefernden Produkte auszuschließen. </w:t>
      </w:r>
    </w:p>
    <w:p w14:paraId="09C1CF82" w14:textId="77777777" w:rsidR="00665F3A" w:rsidRPr="00766727" w:rsidRDefault="00665F3A" w:rsidP="00766727">
      <w:pPr>
        <w:jc w:val="both"/>
        <w:rPr>
          <w:rFonts w:cstheme="minorHAnsi"/>
        </w:rPr>
      </w:pPr>
    </w:p>
    <w:p w14:paraId="6B42514A" w14:textId="77777777" w:rsidR="00747B93" w:rsidRPr="00747B93" w:rsidRDefault="00747B93" w:rsidP="00766727">
      <w:pPr>
        <w:pStyle w:val="Listenabsatz"/>
        <w:numPr>
          <w:ilvl w:val="0"/>
          <w:numId w:val="1"/>
        </w:numPr>
        <w:jc w:val="both"/>
        <w:rPr>
          <w:rFonts w:cstheme="minorHAnsi"/>
          <w:b/>
        </w:rPr>
      </w:pPr>
      <w:r w:rsidRPr="00747B93">
        <w:rPr>
          <w:rFonts w:cstheme="minorHAnsi"/>
          <w:b/>
        </w:rPr>
        <w:t>Erklärung</w:t>
      </w:r>
    </w:p>
    <w:p w14:paraId="6A358462" w14:textId="77777777" w:rsidR="00965C4D" w:rsidRDefault="00965C4D" w:rsidP="0017773A">
      <w:pPr>
        <w:pStyle w:val="Listenabsatz"/>
        <w:ind w:left="0"/>
        <w:jc w:val="both"/>
        <w:rPr>
          <w:rFonts w:cstheme="minorHAnsi"/>
        </w:rPr>
      </w:pPr>
      <w:r w:rsidRPr="000622A8">
        <w:rPr>
          <w:rFonts w:cstheme="minorHAnsi"/>
          <w:sz w:val="40"/>
          <w:szCs w:val="40"/>
        </w:rPr>
        <w:t>□</w:t>
      </w:r>
    </w:p>
    <w:p w14:paraId="22249139" w14:textId="77777777" w:rsidR="00EC331A" w:rsidRPr="00766727" w:rsidRDefault="00EC331A" w:rsidP="0017773A">
      <w:pPr>
        <w:pStyle w:val="Listenabsatz"/>
        <w:ind w:left="0"/>
        <w:jc w:val="both"/>
        <w:rPr>
          <w:rFonts w:cstheme="minorHAnsi"/>
        </w:rPr>
      </w:pPr>
      <w:r w:rsidRPr="00766727">
        <w:rPr>
          <w:rFonts w:cstheme="minorHAnsi"/>
        </w:rPr>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6FE40794" w14:textId="77777777" w:rsidR="00EE14E9" w:rsidRPr="00766727" w:rsidRDefault="00EE14E9" w:rsidP="00EE14E9">
      <w:pPr>
        <w:pStyle w:val="Listenabsatz"/>
        <w:ind w:left="360"/>
        <w:rPr>
          <w:rFonts w:cstheme="minorHAnsi"/>
        </w:rPr>
      </w:pPr>
    </w:p>
    <w:p w14:paraId="1A03AABC" w14:textId="77777777" w:rsidR="00EC331A" w:rsidRPr="00766727" w:rsidRDefault="00EC331A" w:rsidP="00EC331A">
      <w:pPr>
        <w:rPr>
          <w:rFonts w:cstheme="minorHAnsi"/>
        </w:rPr>
      </w:pPr>
    </w:p>
    <w:p w14:paraId="19B9AC6A" w14:textId="77777777" w:rsidR="00EC331A" w:rsidRPr="00766727" w:rsidRDefault="00EC331A" w:rsidP="00EC331A">
      <w:pPr>
        <w:rPr>
          <w:rFonts w:cstheme="minorHAnsi"/>
        </w:rPr>
      </w:pPr>
      <w:r w:rsidRPr="00766727">
        <w:rPr>
          <w:rFonts w:cstheme="minorHAnsi"/>
        </w:rPr>
        <w:t>_____________________</w:t>
      </w:r>
      <w:r w:rsidRPr="00766727">
        <w:rPr>
          <w:rFonts w:cstheme="minorHAnsi"/>
        </w:rPr>
        <w:tab/>
      </w:r>
      <w:r w:rsidRPr="00766727">
        <w:rPr>
          <w:rFonts w:cstheme="minorHAnsi"/>
        </w:rPr>
        <w:tab/>
      </w:r>
      <w:r w:rsidRPr="00766727">
        <w:rPr>
          <w:rFonts w:cstheme="minorHAnsi"/>
        </w:rPr>
        <w:tab/>
      </w:r>
      <w:r w:rsidRPr="00766727">
        <w:rPr>
          <w:rFonts w:cstheme="minorHAnsi"/>
        </w:rPr>
        <w:tab/>
        <w:t>_________________________________</w:t>
      </w:r>
    </w:p>
    <w:p w14:paraId="0318283E" w14:textId="77777777" w:rsidR="00EC331A" w:rsidRPr="00766727" w:rsidRDefault="00EC331A" w:rsidP="00EC331A">
      <w:pPr>
        <w:rPr>
          <w:rFonts w:cstheme="minorHAnsi"/>
        </w:rPr>
      </w:pPr>
      <w:r w:rsidRPr="00766727">
        <w:rPr>
          <w:rFonts w:cstheme="minorHAnsi"/>
        </w:rPr>
        <w:t>Ort, Datum</w:t>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r>
      <w:r w:rsidRPr="00766727">
        <w:rPr>
          <w:rFonts w:cstheme="minorHAnsi"/>
        </w:rPr>
        <w:tab/>
        <w:t>Unterschrift</w:t>
      </w:r>
    </w:p>
    <w:sectPr w:rsidR="00EC331A" w:rsidRPr="00766727" w:rsidSect="00766727">
      <w:headerReference w:type="first" r:id="rId7"/>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6F2" w14:textId="77777777" w:rsidR="00EC331A" w:rsidRDefault="00EC331A" w:rsidP="00EC331A">
      <w:pPr>
        <w:spacing w:after="0" w:line="240" w:lineRule="auto"/>
      </w:pPr>
      <w:r>
        <w:separator/>
      </w:r>
    </w:p>
  </w:endnote>
  <w:endnote w:type="continuationSeparator" w:id="0">
    <w:p w14:paraId="6A884F85" w14:textId="77777777" w:rsidR="00EC331A" w:rsidRDefault="00EC331A" w:rsidP="00EC3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C7BCF" w14:textId="77777777" w:rsidR="00EC331A" w:rsidRDefault="00EC331A" w:rsidP="00EC331A">
      <w:pPr>
        <w:spacing w:after="0" w:line="240" w:lineRule="auto"/>
      </w:pPr>
      <w:r>
        <w:separator/>
      </w:r>
    </w:p>
  </w:footnote>
  <w:footnote w:type="continuationSeparator" w:id="0">
    <w:p w14:paraId="29EF98C0" w14:textId="77777777" w:rsidR="00EC331A" w:rsidRDefault="00EC331A" w:rsidP="00EC3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6557" w14:textId="77777777" w:rsidR="00766727" w:rsidRDefault="00766727">
    <w:pPr>
      <w:pStyle w:val="Kopfzeile"/>
    </w:pPr>
    <w:r>
      <w:rPr>
        <w:noProof/>
        <w:lang w:eastAsia="de-DE"/>
      </w:rPr>
      <w:drawing>
        <wp:inline distT="0" distB="0" distL="0" distR="0" wp14:anchorId="697D3427" wp14:editId="03469E54">
          <wp:extent cx="5759450" cy="80614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NPVG-Herrstein-Rhaunen-LandlebenRockt.wmf"/>
                  <pic:cNvPicPr/>
                </pic:nvPicPr>
                <pic:blipFill>
                  <a:blip r:embed="rId1">
                    <a:extLst>
                      <a:ext uri="{28A0092B-C50C-407E-A947-70E740481C1C}">
                        <a14:useLocalDpi xmlns:a14="http://schemas.microsoft.com/office/drawing/2010/main" val="0"/>
                      </a:ext>
                    </a:extLst>
                  </a:blip>
                  <a:stretch>
                    <a:fillRect/>
                  </a:stretch>
                </pic:blipFill>
                <pic:spPr>
                  <a:xfrm>
                    <a:off x="0" y="0"/>
                    <a:ext cx="5759450" cy="8061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018F"/>
    <w:multiLevelType w:val="hybridMultilevel"/>
    <w:tmpl w:val="83221D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034BD9"/>
    <w:multiLevelType w:val="hybridMultilevel"/>
    <w:tmpl w:val="05FE3DF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1210865"/>
    <w:multiLevelType w:val="hybridMultilevel"/>
    <w:tmpl w:val="528AD9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59F4C2B"/>
    <w:multiLevelType w:val="hybridMultilevel"/>
    <w:tmpl w:val="A81E0C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1A"/>
    <w:rsid w:val="000622A8"/>
    <w:rsid w:val="0017773A"/>
    <w:rsid w:val="003D1716"/>
    <w:rsid w:val="00503B5B"/>
    <w:rsid w:val="005073D2"/>
    <w:rsid w:val="00530CBE"/>
    <w:rsid w:val="00665F3A"/>
    <w:rsid w:val="007008A6"/>
    <w:rsid w:val="00731382"/>
    <w:rsid w:val="00747B93"/>
    <w:rsid w:val="00766727"/>
    <w:rsid w:val="00960C47"/>
    <w:rsid w:val="00965C4D"/>
    <w:rsid w:val="00A20333"/>
    <w:rsid w:val="00BA2960"/>
    <w:rsid w:val="00D32F60"/>
    <w:rsid w:val="00E6528D"/>
    <w:rsid w:val="00E74D28"/>
    <w:rsid w:val="00EC331A"/>
    <w:rsid w:val="00EE14E9"/>
    <w:rsid w:val="00EE4D08"/>
    <w:rsid w:val="00F77624"/>
    <w:rsid w:val="00FC1BB2"/>
    <w:rsid w:val="00FC6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B84F"/>
  <w15:chartTrackingRefBased/>
  <w15:docId w15:val="{EF7B44D0-AE64-4C59-9D18-C0885580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331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C331A"/>
    <w:pPr>
      <w:ind w:left="720"/>
      <w:contextualSpacing/>
    </w:pPr>
  </w:style>
  <w:style w:type="paragraph" w:styleId="Kopfzeile">
    <w:name w:val="header"/>
    <w:basedOn w:val="Standard"/>
    <w:link w:val="KopfzeileZchn"/>
    <w:uiPriority w:val="99"/>
    <w:unhideWhenUsed/>
    <w:rsid w:val="00EC33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31A"/>
  </w:style>
  <w:style w:type="paragraph" w:styleId="Fuzeile">
    <w:name w:val="footer"/>
    <w:basedOn w:val="Standard"/>
    <w:link w:val="FuzeileZchn"/>
    <w:uiPriority w:val="99"/>
    <w:unhideWhenUsed/>
    <w:rsid w:val="00EC33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31A"/>
  </w:style>
  <w:style w:type="table" w:styleId="Tabellenraster">
    <w:name w:val="Table Grid"/>
    <w:basedOn w:val="NormaleTabelle"/>
    <w:uiPriority w:val="39"/>
    <w:rsid w:val="00665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7773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777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2308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Endres Vanessa</dc:creator>
  <cp:keywords/>
  <dc:description/>
  <cp:lastModifiedBy>Zimmer Philipp</cp:lastModifiedBy>
  <cp:revision>2</cp:revision>
  <cp:lastPrinted>2023-04-04T08:17:00Z</cp:lastPrinted>
  <dcterms:created xsi:type="dcterms:W3CDTF">2026-05-12T13:56:00Z</dcterms:created>
  <dcterms:modified xsi:type="dcterms:W3CDTF">2026-05-12T13:56:00Z</dcterms:modified>
</cp:coreProperties>
</file>